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FA5A6" w14:textId="4E4870E0" w:rsidR="00085299" w:rsidRPr="007E0B65" w:rsidRDefault="007E0B65" w:rsidP="007E0B65">
      <w:pPr>
        <w:pStyle w:val="xp1"/>
        <w:shd w:val="clear" w:color="auto" w:fill="FFFFFF"/>
        <w:spacing w:before="0" w:beforeAutospacing="0" w:after="0" w:afterAutospacing="0"/>
        <w:ind w:firstLine="90"/>
        <w:rPr>
          <w:rStyle w:val="xs1"/>
          <w:rFonts w:asciiTheme="minorHAnsi" w:hAnsiTheme="minorHAnsi" w:cs="Times New Roman"/>
          <w:b/>
          <w:sz w:val="32"/>
          <w:szCs w:val="24"/>
          <w:u w:val="single"/>
        </w:rPr>
      </w:pPr>
      <w:r w:rsidRPr="007E0B65">
        <w:rPr>
          <w:rStyle w:val="xs1"/>
          <w:rFonts w:asciiTheme="minorHAnsi" w:hAnsiTheme="minorHAnsi" w:cs="Times New Roman"/>
          <w:b/>
          <w:sz w:val="24"/>
          <w:szCs w:val="24"/>
          <w:u w:val="single"/>
        </w:rPr>
        <w:t>Reading #1</w:t>
      </w:r>
    </w:p>
    <w:p w14:paraId="4C1F142C" w14:textId="77777777" w:rsidR="007E0B65" w:rsidRDefault="007E0B65" w:rsidP="00936A18">
      <w:pPr>
        <w:pStyle w:val="xp1"/>
        <w:shd w:val="clear" w:color="auto" w:fill="FFFFFF"/>
        <w:spacing w:before="0" w:beforeAutospacing="0" w:after="0" w:afterAutospacing="0"/>
        <w:ind w:firstLine="90"/>
        <w:jc w:val="center"/>
        <w:rPr>
          <w:rStyle w:val="xs1"/>
          <w:rFonts w:ascii="Verdana" w:hAnsi="Verdana" w:cs="Times New Roman"/>
          <w:i/>
          <w:sz w:val="28"/>
          <w:szCs w:val="24"/>
        </w:rPr>
      </w:pPr>
    </w:p>
    <w:p w14:paraId="6DE2ED48" w14:textId="35B5D832" w:rsidR="00936A18" w:rsidRPr="00E73F37" w:rsidRDefault="00302B57" w:rsidP="00936A18">
      <w:pPr>
        <w:pStyle w:val="xp1"/>
        <w:shd w:val="clear" w:color="auto" w:fill="FFFFFF"/>
        <w:spacing w:before="0" w:beforeAutospacing="0" w:after="0" w:afterAutospacing="0"/>
        <w:ind w:firstLine="90"/>
        <w:jc w:val="center"/>
        <w:rPr>
          <w:rStyle w:val="xs1"/>
          <w:rFonts w:ascii="Verdana" w:hAnsi="Verdana" w:cs="Times New Roman"/>
          <w:i/>
          <w:sz w:val="28"/>
          <w:szCs w:val="24"/>
        </w:rPr>
      </w:pPr>
      <w:r w:rsidRPr="00E73F37">
        <w:rPr>
          <w:rStyle w:val="xs1"/>
          <w:rFonts w:ascii="Verdana" w:hAnsi="Verdana" w:cs="Times New Roman"/>
          <w:i/>
          <w:sz w:val="28"/>
          <w:szCs w:val="24"/>
        </w:rPr>
        <w:t xml:space="preserve">Valentine’s Day Is </w:t>
      </w:r>
      <w:proofErr w:type="gramStart"/>
      <w:r w:rsidRPr="00E73F37">
        <w:rPr>
          <w:rStyle w:val="xs1"/>
          <w:rFonts w:ascii="Verdana" w:hAnsi="Verdana" w:cs="Times New Roman"/>
          <w:i/>
          <w:sz w:val="28"/>
          <w:szCs w:val="24"/>
        </w:rPr>
        <w:t>Banned</w:t>
      </w:r>
      <w:proofErr w:type="gramEnd"/>
      <w:r w:rsidRPr="00E73F37">
        <w:rPr>
          <w:rStyle w:val="xs1"/>
          <w:rFonts w:ascii="Verdana" w:hAnsi="Verdana" w:cs="Times New Roman"/>
          <w:i/>
          <w:sz w:val="28"/>
          <w:szCs w:val="24"/>
        </w:rPr>
        <w:t xml:space="preserve"> by the Religious Police in Saudi Arabia</w:t>
      </w:r>
    </w:p>
    <w:p w14:paraId="50F30114" w14:textId="77777777" w:rsidR="00BE3BAC" w:rsidRPr="00E73F37" w:rsidRDefault="00BE3BAC" w:rsidP="00936A18">
      <w:pPr>
        <w:pStyle w:val="xp1"/>
        <w:shd w:val="clear" w:color="auto" w:fill="FFFFFF"/>
        <w:spacing w:before="0" w:beforeAutospacing="0" w:after="0" w:afterAutospacing="0"/>
        <w:ind w:firstLine="90"/>
        <w:jc w:val="center"/>
        <w:rPr>
          <w:rStyle w:val="xs1"/>
          <w:rFonts w:ascii="Verdana" w:hAnsi="Verdana" w:cs="Times New Roman"/>
          <w:i/>
        </w:rPr>
      </w:pPr>
    </w:p>
    <w:p w14:paraId="00B4BC6C" w14:textId="56126451" w:rsidR="00BD589D" w:rsidRPr="00E73F37" w:rsidRDefault="00BD589D" w:rsidP="00BD589D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Verdana" w:hAnsi="Verdana" w:cs="Times New Roman"/>
          <w:b/>
        </w:rPr>
      </w:pPr>
      <w:r w:rsidRPr="00E73F37">
        <w:rPr>
          <w:rStyle w:val="xs1"/>
          <w:rFonts w:ascii="Verdana" w:hAnsi="Verdana" w:cs="Times New Roman"/>
          <w:b/>
        </w:rPr>
        <w:t>Read the selection and choose the best answer to each questi</w:t>
      </w:r>
      <w:r w:rsidR="00A54B76" w:rsidRPr="00E73F37">
        <w:rPr>
          <w:rStyle w:val="xs1"/>
          <w:rFonts w:ascii="Verdana" w:hAnsi="Verdana" w:cs="Times New Roman"/>
          <w:b/>
        </w:rPr>
        <w:t xml:space="preserve">on. Then fill in the answer on </w:t>
      </w:r>
      <w:r w:rsidRPr="00E73F37">
        <w:rPr>
          <w:rStyle w:val="xs1"/>
          <w:rFonts w:ascii="Verdana" w:hAnsi="Verdana" w:cs="Times New Roman"/>
          <w:b/>
        </w:rPr>
        <w:t xml:space="preserve">your answer document. </w:t>
      </w:r>
    </w:p>
    <w:p w14:paraId="30AD3E4C" w14:textId="77777777" w:rsidR="00BD589D" w:rsidRPr="00E73F37" w:rsidRDefault="00BD589D" w:rsidP="00936A18">
      <w:pPr>
        <w:pStyle w:val="xp1"/>
        <w:shd w:val="clear" w:color="auto" w:fill="FFFFFF"/>
        <w:spacing w:before="0" w:beforeAutospacing="0" w:after="0" w:afterAutospacing="0"/>
        <w:ind w:firstLine="90"/>
        <w:jc w:val="center"/>
        <w:rPr>
          <w:rStyle w:val="xs1"/>
          <w:rFonts w:ascii="Verdana" w:hAnsi="Verdana" w:cs="Times New Roman"/>
        </w:rPr>
      </w:pPr>
    </w:p>
    <w:p w14:paraId="1EC9F04A" w14:textId="07B7C9D7" w:rsidR="00302B57" w:rsidRDefault="00FF54FF" w:rsidP="00BE3BA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Verdana" w:hAnsi="Verdana" w:cs="Times New Roman"/>
        </w:rPr>
      </w:pPr>
      <w:r w:rsidRPr="00E73F37">
        <w:rPr>
          <w:rFonts w:ascii="Verdana" w:hAnsi="Verdana" w:cs="Times New Roman"/>
          <w:noProof/>
        </w:rPr>
        <w:drawing>
          <wp:inline distT="0" distB="0" distL="0" distR="0" wp14:anchorId="00B318B3" wp14:editId="271539E0">
            <wp:extent cx="3403600" cy="175073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udi va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7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6093" w14:textId="77777777" w:rsidR="006B12EB" w:rsidRPr="00E73F37" w:rsidRDefault="006B12EB" w:rsidP="00BE3BAC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Verdana" w:hAnsi="Verdana" w:cs="Times New Roman"/>
        </w:rPr>
      </w:pPr>
    </w:p>
    <w:p w14:paraId="704B0BF6" w14:textId="77777777" w:rsidR="00936A18" w:rsidRPr="00E73F37" w:rsidRDefault="00936A18" w:rsidP="00302B57">
      <w:pPr>
        <w:pStyle w:val="xp1"/>
        <w:shd w:val="clear" w:color="auto" w:fill="FFFFFF"/>
        <w:spacing w:before="0" w:beforeAutospacing="0" w:after="0" w:afterAutospacing="0"/>
        <w:ind w:firstLine="720"/>
        <w:rPr>
          <w:rStyle w:val="xs1"/>
          <w:rFonts w:ascii="Verdana" w:hAnsi="Verdana" w:cs="Times New Roman"/>
        </w:rPr>
      </w:pPr>
    </w:p>
    <w:p w14:paraId="4413FA95" w14:textId="417B6037" w:rsidR="00302B57" w:rsidRPr="00E73F37" w:rsidRDefault="00A54B76" w:rsidP="002D5E9A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s1"/>
          <w:rFonts w:ascii="Verdana" w:hAnsi="Verdana" w:cs="Times New Roman"/>
        </w:rPr>
      </w:pPr>
      <w:r w:rsidRPr="00E73F37">
        <w:rPr>
          <w:rStyle w:val="xs1"/>
          <w:rFonts w:ascii="Verdana" w:hAnsi="Verdana" w:cs="Times New Roman"/>
        </w:rPr>
        <w:t xml:space="preserve">1   </w:t>
      </w:r>
      <w:r w:rsidR="00302B57" w:rsidRPr="00E73F37">
        <w:rPr>
          <w:rStyle w:val="xs1"/>
          <w:rFonts w:ascii="Verdana" w:hAnsi="Verdana" w:cs="Times New Roman"/>
        </w:rPr>
        <w:t>R</w:t>
      </w:r>
      <w:r w:rsidR="00E73F37">
        <w:rPr>
          <w:rStyle w:val="xs1"/>
          <w:rFonts w:ascii="Verdana" w:hAnsi="Verdana" w:cs="Times New Roman"/>
        </w:rPr>
        <w:t>ed roses lurk hidden in</w:t>
      </w:r>
      <w:r w:rsidR="00302B57" w:rsidRPr="00E73F37">
        <w:rPr>
          <w:rStyle w:val="xs1"/>
          <w:rFonts w:ascii="Verdana" w:hAnsi="Verdana" w:cs="Times New Roman"/>
        </w:rPr>
        <w:t xml:space="preserve"> flower shop back rooms and heart shaped chocolates are sold under the counter but still, Saudi’s manage to buy Valentine gifts and defy the </w:t>
      </w:r>
      <w:r w:rsidR="00302B57" w:rsidRPr="00E73F37">
        <w:rPr>
          <w:rStyle w:val="xs1"/>
          <w:rFonts w:ascii="Verdana" w:hAnsi="Verdana" w:cs="Times New Roman"/>
          <w:i/>
        </w:rPr>
        <w:t>Muttawa,</w:t>
      </w:r>
      <w:r w:rsidR="00302B57" w:rsidRPr="00E73F37">
        <w:rPr>
          <w:rStyle w:val="xs1"/>
          <w:rFonts w:ascii="Verdana" w:hAnsi="Verdana" w:cs="Times New Roman"/>
        </w:rPr>
        <w:t xml:space="preserve"> or </w:t>
      </w:r>
      <w:r w:rsidR="00431DC1">
        <w:rPr>
          <w:rStyle w:val="xs1"/>
          <w:rFonts w:ascii="Verdana" w:hAnsi="Verdana" w:cs="Times New Roman"/>
        </w:rPr>
        <w:t>Religious P</w:t>
      </w:r>
      <w:r w:rsidR="00936A18" w:rsidRPr="00E73F37">
        <w:rPr>
          <w:rStyle w:val="xs1"/>
          <w:rFonts w:ascii="Verdana" w:hAnsi="Verdana" w:cs="Times New Roman"/>
        </w:rPr>
        <w:t xml:space="preserve">olice. </w:t>
      </w:r>
      <w:r w:rsidR="00302B57" w:rsidRPr="00E73F37">
        <w:rPr>
          <w:rStyle w:val="xs1"/>
          <w:rFonts w:ascii="Verdana" w:hAnsi="Verdana" w:cs="Times New Roman"/>
        </w:rPr>
        <w:t>Florist Hussein came up with a simple solution to a ban on Red tokens of love. He filled his window with white roses, orange irises, and violet hydrangeas. I've hidden everything red in the shop, so when a religious police patrol comes along</w:t>
      </w:r>
      <w:r w:rsid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they find nothing to complain about he said. </w:t>
      </w:r>
    </w:p>
    <w:p w14:paraId="0381C5B0" w14:textId="77777777" w:rsidR="00BD589D" w:rsidRPr="00E73F37" w:rsidRDefault="00BD589D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</w:rPr>
      </w:pPr>
    </w:p>
    <w:p w14:paraId="4D810CB5" w14:textId="461A40A8" w:rsidR="00302B57" w:rsidRPr="00E73F37" w:rsidRDefault="00A54B76" w:rsidP="002D5E9A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s1"/>
          <w:rFonts w:ascii="Verdana" w:hAnsi="Verdana" w:cs="Times New Roman"/>
          <w:i/>
        </w:rPr>
      </w:pPr>
      <w:proofErr w:type="gramStart"/>
      <w:r w:rsidRPr="00E73F37">
        <w:rPr>
          <w:rStyle w:val="xs1"/>
          <w:rFonts w:ascii="Verdana" w:hAnsi="Verdana" w:cs="Times New Roman"/>
        </w:rPr>
        <w:t xml:space="preserve">2  </w:t>
      </w:r>
      <w:r w:rsidR="00431DC1">
        <w:rPr>
          <w:rStyle w:val="xs1"/>
          <w:rFonts w:ascii="Verdana" w:hAnsi="Verdana" w:cs="Times New Roman"/>
        </w:rPr>
        <w:t>Anti</w:t>
      </w:r>
      <w:proofErr w:type="gramEnd"/>
      <w:r w:rsidR="00431DC1">
        <w:rPr>
          <w:rStyle w:val="xs1"/>
          <w:rFonts w:ascii="Verdana" w:hAnsi="Verdana" w:cs="Times New Roman"/>
        </w:rPr>
        <w:t>-Valentine's d</w:t>
      </w:r>
      <w:r w:rsidR="00302B57" w:rsidRPr="00E73F37">
        <w:rPr>
          <w:rStyle w:val="xs1"/>
          <w:rFonts w:ascii="Verdana" w:hAnsi="Verdana" w:cs="Times New Roman"/>
        </w:rPr>
        <w:t xml:space="preserve">ay patrols by the religious police, formally known as the </w:t>
      </w:r>
      <w:r w:rsidR="00302B57" w:rsidRPr="00E73F37">
        <w:rPr>
          <w:rStyle w:val="xs1"/>
          <w:rFonts w:ascii="Verdana" w:hAnsi="Verdana" w:cs="Times New Roman"/>
          <w:u w:val="single"/>
        </w:rPr>
        <w:t>Commission for the Promotion of Virtue and Prevention of Vice</w:t>
      </w:r>
      <w:r w:rsidR="00302B57" w:rsidRPr="00E73F37">
        <w:rPr>
          <w:rStyle w:val="xs1"/>
          <w:rFonts w:ascii="Verdana" w:hAnsi="Verdana" w:cs="Times New Roman"/>
        </w:rPr>
        <w:t xml:space="preserve"> started on Wednesday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and continue u</w:t>
      </w:r>
      <w:r w:rsidR="00431DC1">
        <w:rPr>
          <w:rStyle w:val="xs1"/>
          <w:rFonts w:ascii="Verdana" w:hAnsi="Verdana" w:cs="Times New Roman"/>
        </w:rPr>
        <w:t>ntil the day after Valentine’s d</w:t>
      </w:r>
      <w:r w:rsidR="00302B57" w:rsidRPr="00E73F37">
        <w:rPr>
          <w:rStyle w:val="xs1"/>
          <w:rFonts w:ascii="Verdana" w:hAnsi="Verdana" w:cs="Times New Roman"/>
        </w:rPr>
        <w:t xml:space="preserve">ay. They began entering premises </w:t>
      </w:r>
      <w:r w:rsidR="00085299" w:rsidRPr="00E73F37">
        <w:rPr>
          <w:rStyle w:val="xs1"/>
          <w:rFonts w:ascii="Verdana" w:hAnsi="Verdana" w:cs="Times New Roman"/>
        </w:rPr>
        <w:t>that</w:t>
      </w:r>
      <w:r w:rsidR="00302B57" w:rsidRPr="00E73F37">
        <w:rPr>
          <w:rStyle w:val="xs1"/>
          <w:rFonts w:ascii="Verdana" w:hAnsi="Verdana" w:cs="Times New Roman"/>
        </w:rPr>
        <w:t xml:space="preserve"> normally stock chocolate flowers and souvenirs to, warn proprietors again selling anything red or heart shaped and link to the </w:t>
      </w:r>
      <w:r w:rsidR="00302B57" w:rsidRPr="00E73F37">
        <w:rPr>
          <w:rStyle w:val="xs1"/>
          <w:rFonts w:ascii="Verdana" w:hAnsi="Verdana" w:cs="Times New Roman"/>
          <w:i/>
        </w:rPr>
        <w:t>annual infidel celebration of matters romantic.</w:t>
      </w:r>
    </w:p>
    <w:p w14:paraId="6B7DF27B" w14:textId="77777777" w:rsidR="00BD589D" w:rsidRPr="00E73F37" w:rsidRDefault="00BD589D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</w:rPr>
      </w:pPr>
    </w:p>
    <w:p w14:paraId="6AD148C7" w14:textId="31DCC834" w:rsidR="00302B57" w:rsidRPr="00E73F37" w:rsidRDefault="00A54B76" w:rsidP="002D5E9A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s1"/>
          <w:rFonts w:ascii="Verdana" w:hAnsi="Verdana" w:cs="Times New Roman"/>
        </w:rPr>
      </w:pPr>
      <w:proofErr w:type="gramStart"/>
      <w:r w:rsidRPr="00E73F37">
        <w:rPr>
          <w:rStyle w:val="xs1"/>
          <w:rFonts w:ascii="Verdana" w:hAnsi="Verdana" w:cs="Times New Roman"/>
        </w:rPr>
        <w:t xml:space="preserve">3  </w:t>
      </w:r>
      <w:r w:rsidR="00302B57" w:rsidRPr="00E73F37">
        <w:rPr>
          <w:rStyle w:val="xs1"/>
          <w:rFonts w:ascii="Verdana" w:hAnsi="Verdana" w:cs="Times New Roman"/>
        </w:rPr>
        <w:t>Saudi</w:t>
      </w:r>
      <w:proofErr w:type="gramEnd"/>
      <w:r w:rsidR="00302B57" w:rsidRPr="00E73F37">
        <w:rPr>
          <w:rStyle w:val="xs1"/>
          <w:rFonts w:ascii="Verdana" w:hAnsi="Verdana" w:cs="Times New Roman"/>
        </w:rPr>
        <w:t xml:space="preserve"> Arabia applies a rigorous interpretation of Islam under which the s</w:t>
      </w:r>
      <w:r w:rsidR="00431DC1">
        <w:rPr>
          <w:rStyle w:val="xs1"/>
          <w:rFonts w:ascii="Verdana" w:hAnsi="Verdana" w:cs="Times New Roman"/>
        </w:rPr>
        <w:t xml:space="preserve">exes are strictly segregated and </w:t>
      </w:r>
      <w:r w:rsidR="00302B57" w:rsidRPr="00E73F37">
        <w:rPr>
          <w:rStyle w:val="xs1"/>
          <w:rFonts w:ascii="Verdana" w:hAnsi="Verdana" w:cs="Times New Roman"/>
        </w:rPr>
        <w:t>any publi</w:t>
      </w:r>
      <w:r w:rsidR="00431DC1">
        <w:rPr>
          <w:rStyle w:val="xs1"/>
          <w:rFonts w:ascii="Verdana" w:hAnsi="Verdana" w:cs="Times New Roman"/>
        </w:rPr>
        <w:t>c display of affection</w:t>
      </w:r>
      <w:r w:rsidR="00302B57" w:rsidRPr="00E73F37">
        <w:rPr>
          <w:rStyle w:val="xs1"/>
          <w:rFonts w:ascii="Verdana" w:hAnsi="Verdana" w:cs="Times New Roman"/>
        </w:rPr>
        <w:t xml:space="preserve"> </w:t>
      </w:r>
      <w:r w:rsidR="00431DC1">
        <w:rPr>
          <w:rStyle w:val="xs1"/>
          <w:rFonts w:ascii="Verdana" w:hAnsi="Verdana" w:cs="Times New Roman"/>
        </w:rPr>
        <w:t>(</w:t>
      </w:r>
      <w:r w:rsidR="00302B57" w:rsidRPr="00E73F37">
        <w:rPr>
          <w:rStyle w:val="xs1"/>
          <w:rFonts w:ascii="Verdana" w:hAnsi="Verdana" w:cs="Times New Roman"/>
        </w:rPr>
        <w:t>PDA’s</w:t>
      </w:r>
      <w:r w:rsidR="00431DC1">
        <w:rPr>
          <w:rStyle w:val="xs1"/>
          <w:rFonts w:ascii="Verdana" w:hAnsi="Verdana" w:cs="Times New Roman"/>
        </w:rPr>
        <w:t>)</w:t>
      </w:r>
      <w:r w:rsidR="00302B57" w:rsidRPr="00E73F37">
        <w:rPr>
          <w:rStyle w:val="xs1"/>
          <w:rFonts w:ascii="Verdana" w:hAnsi="Verdana" w:cs="Times New Roman"/>
        </w:rPr>
        <w:t xml:space="preserve"> are completely taboo. It is also the only country in the world where women are not allowed to drive.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 xml:space="preserve">Hussein’s shop window may be blooming with white, orange, and violet, but he still has the real thing (red roses) hidden </w:t>
      </w:r>
      <w:proofErr w:type="gramStart"/>
      <w:r w:rsidR="00302B57" w:rsidRPr="00E73F37">
        <w:rPr>
          <w:rStyle w:val="xs1"/>
          <w:rFonts w:ascii="Verdana" w:hAnsi="Verdana" w:cs="Times New Roman"/>
        </w:rPr>
        <w:t>o</w:t>
      </w:r>
      <w:r w:rsidR="00431DC1">
        <w:rPr>
          <w:rStyle w:val="xs1"/>
          <w:rFonts w:ascii="Verdana" w:hAnsi="Verdana" w:cs="Times New Roman"/>
        </w:rPr>
        <w:t xml:space="preserve">ut </w:t>
      </w:r>
      <w:r w:rsidR="00302B57" w:rsidRPr="00E73F37">
        <w:rPr>
          <w:rStyle w:val="xs1"/>
          <w:rFonts w:ascii="Verdana" w:hAnsi="Verdana" w:cs="Times New Roman"/>
        </w:rPr>
        <w:t xml:space="preserve"> back</w:t>
      </w:r>
      <w:proofErr w:type="gramEnd"/>
      <w:r w:rsidR="00302B57" w:rsidRPr="00E73F37">
        <w:rPr>
          <w:rStyle w:val="xs1"/>
          <w:rFonts w:ascii="Verdana" w:hAnsi="Verdana" w:cs="Times New Roman"/>
        </w:rPr>
        <w:t>. I have sold at least 350 red roses at 20 Riyals ($6.00) each he said.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Many wome</w:t>
      </w:r>
      <w:r w:rsidRPr="00E73F37">
        <w:rPr>
          <w:rStyle w:val="xs1"/>
          <w:rFonts w:ascii="Verdana" w:hAnsi="Verdana" w:cs="Times New Roman"/>
        </w:rPr>
        <w:t xml:space="preserve">n call us incognito on the phone to order </w:t>
      </w:r>
      <w:r w:rsidR="00302B57" w:rsidRPr="00E73F37">
        <w:rPr>
          <w:rStyle w:val="xs1"/>
          <w:rFonts w:ascii="Verdana" w:hAnsi="Verdana" w:cs="Times New Roman"/>
        </w:rPr>
        <w:t xml:space="preserve">roses because they fear the religious police and will not come to the store. </w:t>
      </w:r>
    </w:p>
    <w:p w14:paraId="59CC3FB5" w14:textId="77777777" w:rsidR="00BD589D" w:rsidRPr="00E73F37" w:rsidRDefault="00BD589D" w:rsidP="002D5E9A">
      <w:pPr>
        <w:pStyle w:val="xp1"/>
        <w:shd w:val="clear" w:color="auto" w:fill="FFFFFF"/>
        <w:spacing w:before="0" w:beforeAutospacing="0" w:after="0" w:afterAutospacing="0"/>
        <w:ind w:left="360" w:hanging="270"/>
        <w:jc w:val="both"/>
        <w:rPr>
          <w:rStyle w:val="xs1"/>
          <w:rFonts w:ascii="Verdana" w:hAnsi="Verdana" w:cs="Times New Roman"/>
        </w:rPr>
      </w:pPr>
    </w:p>
    <w:p w14:paraId="79E1F001" w14:textId="0DAAC157" w:rsidR="00302B57" w:rsidRPr="00E73F37" w:rsidRDefault="00A54B76" w:rsidP="002D5E9A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s1"/>
          <w:rFonts w:ascii="Verdana" w:hAnsi="Verdana" w:cs="Times New Roman"/>
        </w:rPr>
      </w:pPr>
      <w:proofErr w:type="gramStart"/>
      <w:r w:rsidRPr="00E73F37">
        <w:rPr>
          <w:rStyle w:val="xs1"/>
          <w:rFonts w:ascii="Verdana" w:hAnsi="Verdana" w:cs="Times New Roman"/>
        </w:rPr>
        <w:t xml:space="preserve">4  </w:t>
      </w:r>
      <w:r w:rsidR="00302B57" w:rsidRPr="00E73F37">
        <w:rPr>
          <w:rStyle w:val="xs1"/>
          <w:rFonts w:ascii="Verdana" w:hAnsi="Verdana" w:cs="Times New Roman"/>
        </w:rPr>
        <w:t>Kumar</w:t>
      </w:r>
      <w:proofErr w:type="gramEnd"/>
      <w:r w:rsidR="00302B57" w:rsidRPr="00E73F37">
        <w:rPr>
          <w:rStyle w:val="xs1"/>
          <w:rFonts w:ascii="Verdana" w:hAnsi="Verdana" w:cs="Times New Roman"/>
        </w:rPr>
        <w:t>, another florist, was persuaded by a Muttawa visit to not even con</w:t>
      </w:r>
      <w:r w:rsidR="00431DC1">
        <w:rPr>
          <w:rStyle w:val="xs1"/>
          <w:rFonts w:ascii="Verdana" w:hAnsi="Verdana" w:cs="Times New Roman"/>
        </w:rPr>
        <w:t>sider flouting the Valentine's day ban</w:t>
      </w:r>
      <w:r w:rsidR="00302B57" w:rsidRPr="00E73F37">
        <w:rPr>
          <w:rStyle w:val="xs1"/>
          <w:rFonts w:ascii="Verdana" w:hAnsi="Verdana" w:cs="Times New Roman"/>
        </w:rPr>
        <w:t>. Instead he insisted, “We'</w:t>
      </w:r>
      <w:r w:rsidR="00431DC1">
        <w:rPr>
          <w:rStyle w:val="xs1"/>
          <w:rFonts w:ascii="Verdana" w:hAnsi="Verdana" w:cs="Times New Roman"/>
        </w:rPr>
        <w:t>re going to sell these to a</w:t>
      </w:r>
      <w:r w:rsidR="00302B57" w:rsidRPr="00E73F37">
        <w:rPr>
          <w:rStyle w:val="xs1"/>
          <w:rFonts w:ascii="Verdana" w:hAnsi="Verdana" w:cs="Times New Roman"/>
        </w:rPr>
        <w:t xml:space="preserve"> chocolate shop”, pointing to the bouquets of red flowers in a back room of his store.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 xml:space="preserve"> Kumar needs the business</w:t>
      </w:r>
      <w:r w:rsidR="00EA6ED5" w:rsidRPr="00E73F37">
        <w:rPr>
          <w:rStyle w:val="xs1"/>
          <w:rFonts w:ascii="Verdana" w:hAnsi="Verdana" w:cs="Times New Roman"/>
        </w:rPr>
        <w:t>, but can</w:t>
      </w:r>
      <w:r w:rsidR="00302B57" w:rsidRPr="00E73F37">
        <w:rPr>
          <w:rStyle w:val="xs1"/>
          <w:rFonts w:ascii="Verdana" w:hAnsi="Verdana" w:cs="Times New Roman"/>
        </w:rPr>
        <w:t xml:space="preserve">not afford to have his shop connected to the illegal trade. </w:t>
      </w:r>
    </w:p>
    <w:p w14:paraId="38DAD2B7" w14:textId="77777777" w:rsidR="00BD589D" w:rsidRPr="00E73F37" w:rsidRDefault="00BD589D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</w:rPr>
      </w:pPr>
    </w:p>
    <w:p w14:paraId="78FC7FFF" w14:textId="40BD6087" w:rsidR="00A95D37" w:rsidRPr="006B12EB" w:rsidRDefault="00A54B76" w:rsidP="006B12EB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s1"/>
          <w:rFonts w:ascii="Verdana" w:hAnsi="Verdana" w:cs="Times New Roman"/>
        </w:rPr>
      </w:pPr>
      <w:proofErr w:type="gramStart"/>
      <w:r w:rsidRPr="00E73F37">
        <w:rPr>
          <w:rStyle w:val="xs1"/>
          <w:rFonts w:ascii="Verdana" w:hAnsi="Verdana" w:cs="Times New Roman"/>
          <w:i/>
        </w:rPr>
        <w:t xml:space="preserve">5  </w:t>
      </w:r>
      <w:r w:rsidR="00302B57" w:rsidRPr="00E73F37">
        <w:rPr>
          <w:rStyle w:val="xs1"/>
          <w:rFonts w:ascii="Verdana" w:hAnsi="Verdana" w:cs="Times New Roman"/>
          <w:i/>
        </w:rPr>
        <w:t>Confectioners</w:t>
      </w:r>
      <w:proofErr w:type="gramEnd"/>
      <w:r w:rsidR="00302B57" w:rsidRPr="00E73F37">
        <w:rPr>
          <w:rStyle w:val="xs1"/>
          <w:rFonts w:ascii="Verdana" w:hAnsi="Verdana" w:cs="Times New Roman"/>
        </w:rPr>
        <w:t xml:space="preserve"> do have chocolate hearts for discreet sale but only to the right people.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 xml:space="preserve">“Of course we have them, but the Religious Police came by and warned us against selling them”, said one chocolate shop owner who asked not to be identified. 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“We hid them because we do not want any problems with the government”, he added- smiling and indicating that an illicit transaction involving the chocolate candy contraband would be more than acceptable to us right now.</w:t>
      </w:r>
      <w:r w:rsidR="00302B57" w:rsidRPr="00E73F37">
        <w:rPr>
          <w:rStyle w:val="xapple-converted-space"/>
          <w:rFonts w:ascii="Verdana" w:hAnsi="Verdana" w:cs="Times New Roman"/>
        </w:rPr>
        <w:t> </w:t>
      </w:r>
    </w:p>
    <w:p w14:paraId="2536C2B4" w14:textId="77777777" w:rsidR="006B12EB" w:rsidRDefault="006B12EB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  <w:b/>
        </w:rPr>
      </w:pPr>
    </w:p>
    <w:p w14:paraId="40D845E3" w14:textId="77777777" w:rsidR="006B12EB" w:rsidRDefault="006B12EB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  <w:b/>
        </w:rPr>
      </w:pPr>
    </w:p>
    <w:p w14:paraId="43FDEEC8" w14:textId="77777777" w:rsidR="006B12EB" w:rsidRDefault="006B12EB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  <w:b/>
        </w:rPr>
      </w:pPr>
    </w:p>
    <w:p w14:paraId="7FBE35E9" w14:textId="77777777" w:rsidR="006B12EB" w:rsidRDefault="006B12EB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  <w:b/>
        </w:rPr>
      </w:pPr>
    </w:p>
    <w:p w14:paraId="5B4BA6DA" w14:textId="77777777" w:rsidR="006B12EB" w:rsidRDefault="006B12EB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  <w:b/>
        </w:rPr>
      </w:pPr>
    </w:p>
    <w:p w14:paraId="0B9D08E3" w14:textId="3C2CFEC6" w:rsidR="005E538E" w:rsidRPr="00E73F37" w:rsidRDefault="005E538E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Fonts w:ascii="Verdana" w:hAnsi="Verdana" w:cs="Times New Roman"/>
          <w:b/>
        </w:rPr>
      </w:pPr>
      <w:r w:rsidRPr="00E73F37">
        <w:rPr>
          <w:rStyle w:val="xs1"/>
          <w:rFonts w:ascii="Verdana" w:hAnsi="Verdana" w:cs="Times New Roman"/>
          <w:b/>
        </w:rPr>
        <w:lastRenderedPageBreak/>
        <w:t>It</w:t>
      </w:r>
      <w:r w:rsidR="00936A18" w:rsidRPr="00E73F37">
        <w:rPr>
          <w:rStyle w:val="xs1"/>
          <w:rFonts w:ascii="Verdana" w:hAnsi="Verdana" w:cs="Times New Roman"/>
          <w:b/>
        </w:rPr>
        <w:t>’</w:t>
      </w:r>
      <w:r w:rsidRPr="00E73F37">
        <w:rPr>
          <w:rStyle w:val="xs1"/>
          <w:rFonts w:ascii="Verdana" w:hAnsi="Verdana" w:cs="Times New Roman"/>
          <w:b/>
        </w:rPr>
        <w:t xml:space="preserve">s Only Chocolate! </w:t>
      </w:r>
    </w:p>
    <w:p w14:paraId="6F2DB7B6" w14:textId="143C9E49" w:rsidR="000F2315" w:rsidRPr="00E73F37" w:rsidRDefault="00A54B76" w:rsidP="002D5E9A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s1"/>
          <w:rFonts w:ascii="Verdana" w:hAnsi="Verdana" w:cs="Times New Roman"/>
        </w:rPr>
      </w:pPr>
      <w:proofErr w:type="gramStart"/>
      <w:r w:rsidRPr="00E73F37">
        <w:rPr>
          <w:rStyle w:val="xs1"/>
          <w:rFonts w:ascii="Verdana" w:hAnsi="Verdana" w:cs="Times New Roman"/>
        </w:rPr>
        <w:t xml:space="preserve">6  </w:t>
      </w:r>
      <w:r w:rsidR="00085299" w:rsidRPr="00E73F37">
        <w:rPr>
          <w:rStyle w:val="xs1"/>
          <w:rFonts w:ascii="Verdana" w:hAnsi="Verdana" w:cs="Times New Roman"/>
        </w:rPr>
        <w:t>In</w:t>
      </w:r>
      <w:proofErr w:type="gramEnd"/>
      <w:r w:rsidR="00085299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another shop in a commercial dist</w:t>
      </w:r>
      <w:r w:rsidR="00085299" w:rsidRPr="00E73F37">
        <w:rPr>
          <w:rStyle w:val="xs1"/>
          <w:rFonts w:ascii="Verdana" w:hAnsi="Verdana" w:cs="Times New Roman"/>
        </w:rPr>
        <w:t>rict of the capital, an Egyptian employee said the Religious P</w:t>
      </w:r>
      <w:r w:rsidR="00302B57" w:rsidRPr="00E73F37">
        <w:rPr>
          <w:rStyle w:val="xs1"/>
          <w:rFonts w:ascii="Verdana" w:hAnsi="Verdana" w:cs="Times New Roman"/>
        </w:rPr>
        <w:t>olice had told them not to sell heart shaped chocolate or sweets wrapped in red paper.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One man browsing in the shop was clearly unhappy.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He asked</w:t>
      </w:r>
      <w:r w:rsidR="00085299" w:rsidRP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</w:t>
      </w:r>
      <w:r w:rsidR="00085299" w:rsidRPr="00E73F37">
        <w:rPr>
          <w:rStyle w:val="xs1"/>
          <w:rFonts w:ascii="Verdana" w:hAnsi="Verdana" w:cs="Times New Roman"/>
        </w:rPr>
        <w:t>“W</w:t>
      </w:r>
      <w:r w:rsidR="00302B57" w:rsidRPr="00E73F37">
        <w:rPr>
          <w:rStyle w:val="xs1"/>
          <w:rFonts w:ascii="Verdana" w:hAnsi="Verdana" w:cs="Times New Roman"/>
        </w:rPr>
        <w:t>hy are they for bidden</w:t>
      </w:r>
      <w:r w:rsidR="00085299" w:rsidRPr="00E73F37">
        <w:rPr>
          <w:rStyle w:val="xs1"/>
          <w:rFonts w:ascii="Verdana" w:hAnsi="Verdana" w:cs="Times New Roman"/>
        </w:rPr>
        <w:t>;</w:t>
      </w:r>
      <w:r w:rsidR="00302B57" w:rsidRPr="00E73F37">
        <w:rPr>
          <w:rStyle w:val="xs1"/>
          <w:rFonts w:ascii="Verdana" w:hAnsi="Verdana" w:cs="Times New Roman"/>
        </w:rPr>
        <w:t xml:space="preserve"> it's only chocolate</w:t>
      </w:r>
      <w:r w:rsidR="00085299" w:rsidRPr="00E73F37">
        <w:rPr>
          <w:rStyle w:val="xs1"/>
          <w:rFonts w:ascii="Verdana" w:hAnsi="Verdana" w:cs="Times New Roman"/>
        </w:rPr>
        <w:t>!”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>Another customer</w:t>
      </w:r>
      <w:r w:rsidR="00085299" w:rsidRP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an older man</w:t>
      </w:r>
      <w:r w:rsidR="00085299" w:rsidRP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</w:t>
      </w:r>
      <w:r w:rsidR="00085299" w:rsidRPr="00E73F37">
        <w:rPr>
          <w:rStyle w:val="xs1"/>
          <w:rFonts w:ascii="Verdana" w:hAnsi="Verdana" w:cs="Times New Roman"/>
        </w:rPr>
        <w:t>shot him a dark look and solemnly nodded his head in</w:t>
      </w:r>
      <w:r w:rsidR="00302B57" w:rsidRPr="00E73F37">
        <w:rPr>
          <w:rStyle w:val="xs1"/>
          <w:rFonts w:ascii="Verdana" w:hAnsi="Verdana" w:cs="Times New Roman"/>
        </w:rPr>
        <w:t xml:space="preserve"> d</w:t>
      </w:r>
      <w:r w:rsidR="00085299" w:rsidRPr="00E73F37">
        <w:rPr>
          <w:rStyle w:val="xs1"/>
          <w:rFonts w:ascii="Verdana" w:hAnsi="Verdana" w:cs="Times New Roman"/>
        </w:rPr>
        <w:t>isgrace. Only a tiny liberal fringe of Saudis actually celebrates</w:t>
      </w:r>
      <w:r w:rsidR="00302B57" w:rsidRPr="00E73F37">
        <w:rPr>
          <w:rStyle w:val="xs1"/>
          <w:rFonts w:ascii="Verdana" w:hAnsi="Verdana" w:cs="Times New Roman"/>
        </w:rPr>
        <w:t xml:space="preserve"> Valentine's Day</w:t>
      </w:r>
      <w:r w:rsidR="00085299" w:rsidRPr="00E73F37">
        <w:rPr>
          <w:rStyle w:val="xs1"/>
          <w:rFonts w:ascii="Verdana" w:hAnsi="Verdana" w:cs="Times New Roman"/>
        </w:rPr>
        <w:t>, and when done, it is not in public. T</w:t>
      </w:r>
      <w:r w:rsidR="00302B57" w:rsidRPr="00E73F37">
        <w:rPr>
          <w:rStyle w:val="xs1"/>
          <w:rFonts w:ascii="Verdana" w:hAnsi="Verdana" w:cs="Times New Roman"/>
        </w:rPr>
        <w:t>hey do so in an ultraconservat</w:t>
      </w:r>
      <w:r w:rsidR="00085299" w:rsidRPr="00E73F37">
        <w:rPr>
          <w:rStyle w:val="xs1"/>
          <w:rFonts w:ascii="Verdana" w:hAnsi="Verdana" w:cs="Times New Roman"/>
        </w:rPr>
        <w:t xml:space="preserve">ive society in which Clerics </w:t>
      </w:r>
      <w:r w:rsidR="00302B57" w:rsidRPr="00E73F37">
        <w:rPr>
          <w:rStyle w:val="xs1"/>
          <w:rFonts w:ascii="Verdana" w:hAnsi="Verdana" w:cs="Times New Roman"/>
        </w:rPr>
        <w:t>and their pronouncements are widely respected.</w:t>
      </w:r>
      <w:r w:rsidR="00936A18" w:rsidRPr="00E73F37">
        <w:rPr>
          <w:rStyle w:val="xs1"/>
          <w:rFonts w:ascii="Verdana" w:hAnsi="Verdana" w:cs="Times New Roman"/>
        </w:rPr>
        <w:t xml:space="preserve"> </w:t>
      </w:r>
      <w:r w:rsidR="00085299" w:rsidRPr="00E73F37">
        <w:rPr>
          <w:rStyle w:val="xs1"/>
          <w:rFonts w:ascii="Verdana" w:hAnsi="Verdana" w:cs="Times New Roman"/>
        </w:rPr>
        <w:t>One of Saudi’s most popular Twitter users,</w:t>
      </w:r>
      <w:r w:rsidR="00302B57" w:rsidRPr="00E73F37">
        <w:rPr>
          <w:rStyle w:val="xs1"/>
          <w:rFonts w:ascii="Verdana" w:hAnsi="Verdana" w:cs="Times New Roman"/>
        </w:rPr>
        <w:t xml:space="preserve"> Mohammed</w:t>
      </w:r>
      <w:r w:rsidR="00085299" w:rsidRPr="00E73F37">
        <w:rPr>
          <w:rStyle w:val="xs1"/>
          <w:rFonts w:ascii="Verdana" w:hAnsi="Verdana" w:cs="Times New Roman"/>
        </w:rPr>
        <w:t xml:space="preserve"> al-</w:t>
      </w:r>
      <w:proofErr w:type="spellStart"/>
      <w:r w:rsidR="00085299" w:rsidRPr="00E73F37">
        <w:rPr>
          <w:rStyle w:val="xs1"/>
          <w:rFonts w:ascii="Verdana" w:hAnsi="Verdana" w:cs="Times New Roman"/>
        </w:rPr>
        <w:t>Oreifi</w:t>
      </w:r>
      <w:proofErr w:type="spellEnd"/>
      <w:r w:rsidR="00085299" w:rsidRPr="00E73F37">
        <w:rPr>
          <w:rStyle w:val="xs1"/>
          <w:rFonts w:ascii="Verdana" w:hAnsi="Verdana" w:cs="Times New Roman"/>
        </w:rPr>
        <w:t>, decreed that those in the K</w:t>
      </w:r>
      <w:r w:rsidR="00302B57" w:rsidRPr="00E73F37">
        <w:rPr>
          <w:rStyle w:val="xs1"/>
          <w:rFonts w:ascii="Verdana" w:hAnsi="Verdana" w:cs="Times New Roman"/>
        </w:rPr>
        <w:t xml:space="preserve">ingdom who celebrate Valentine's Day want to copy the infidels. </w:t>
      </w:r>
    </w:p>
    <w:p w14:paraId="079B440B" w14:textId="77777777" w:rsidR="00BD589D" w:rsidRPr="00E73F37" w:rsidRDefault="00BD589D" w:rsidP="002D5E9A">
      <w:pPr>
        <w:pStyle w:val="xp1"/>
        <w:shd w:val="clear" w:color="auto" w:fill="FFFFFF"/>
        <w:spacing w:before="0" w:beforeAutospacing="0" w:after="0" w:afterAutospacing="0"/>
        <w:jc w:val="both"/>
        <w:rPr>
          <w:rStyle w:val="xs1"/>
          <w:rFonts w:ascii="Verdana" w:hAnsi="Verdana" w:cs="Times New Roman"/>
        </w:rPr>
      </w:pPr>
    </w:p>
    <w:p w14:paraId="569ABBC3" w14:textId="6710959A" w:rsidR="00302B57" w:rsidRPr="00E73F37" w:rsidRDefault="00A54B76" w:rsidP="002D5E9A">
      <w:pPr>
        <w:pStyle w:val="xp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360" w:hanging="360"/>
        <w:jc w:val="both"/>
        <w:rPr>
          <w:rStyle w:val="xapple-converted-space"/>
          <w:rFonts w:ascii="Verdana" w:hAnsi="Verdana" w:cs="Times New Roman"/>
        </w:rPr>
      </w:pPr>
      <w:proofErr w:type="gramStart"/>
      <w:r w:rsidRPr="00E73F37">
        <w:rPr>
          <w:rStyle w:val="xs1"/>
          <w:rFonts w:ascii="Verdana" w:hAnsi="Verdana" w:cs="Times New Roman"/>
        </w:rPr>
        <w:t xml:space="preserve">7  </w:t>
      </w:r>
      <w:r w:rsidR="00302B57" w:rsidRPr="00E73F37">
        <w:rPr>
          <w:rStyle w:val="xs1"/>
          <w:rFonts w:ascii="Verdana" w:hAnsi="Verdana" w:cs="Times New Roman"/>
        </w:rPr>
        <w:t>However</w:t>
      </w:r>
      <w:proofErr w:type="gramEnd"/>
      <w:r w:rsidR="00302B57" w:rsidRPr="00E73F37">
        <w:rPr>
          <w:rStyle w:val="xs1"/>
          <w:rFonts w:ascii="Verdana" w:hAnsi="Verdana" w:cs="Times New Roman"/>
        </w:rPr>
        <w:t xml:space="preserve"> not e</w:t>
      </w:r>
      <w:r w:rsidR="000F2315" w:rsidRPr="00E73F37">
        <w:rPr>
          <w:rStyle w:val="xs1"/>
          <w:rFonts w:ascii="Verdana" w:hAnsi="Verdana" w:cs="Times New Roman"/>
        </w:rPr>
        <w:t xml:space="preserve">verywhere </w:t>
      </w:r>
      <w:r w:rsidR="00302B57" w:rsidRPr="00E73F37">
        <w:rPr>
          <w:rStyle w:val="xs1"/>
          <w:rFonts w:ascii="Verdana" w:hAnsi="Verdana" w:cs="Times New Roman"/>
        </w:rPr>
        <w:t>is the ban</w:t>
      </w:r>
      <w:r w:rsidR="00085299" w:rsidRPr="00E73F37">
        <w:rPr>
          <w:rStyle w:val="xs1"/>
          <w:rFonts w:ascii="Verdana" w:hAnsi="Verdana" w:cs="Times New Roman"/>
        </w:rPr>
        <w:t>d so strictly enforced</w:t>
      </w:r>
      <w:r w:rsidR="000F2315" w:rsidRPr="00E73F37">
        <w:rPr>
          <w:rStyle w:val="xs1"/>
          <w:rFonts w:ascii="Verdana" w:hAnsi="Verdana" w:cs="Times New Roman"/>
        </w:rPr>
        <w:t>. In the Red Sea port of Jeddah -</w:t>
      </w:r>
      <w:r w:rsidR="00302B57" w:rsidRPr="00E73F37">
        <w:rPr>
          <w:rStyle w:val="xs1"/>
          <w:rFonts w:ascii="Verdana" w:hAnsi="Verdana" w:cs="Times New Roman"/>
        </w:rPr>
        <w:t>the countries commercial capital to the west</w:t>
      </w:r>
      <w:r w:rsidR="000F2315" w:rsidRPr="00E73F37">
        <w:rPr>
          <w:rStyle w:val="xs1"/>
          <w:rFonts w:ascii="Verdana" w:hAnsi="Verdana" w:cs="Times New Roman"/>
        </w:rPr>
        <w:t xml:space="preserve">- </w:t>
      </w:r>
      <w:r w:rsidR="00302B57" w:rsidRPr="00E73F37">
        <w:rPr>
          <w:rStyle w:val="xs1"/>
          <w:rFonts w:ascii="Verdana" w:hAnsi="Verdana" w:cs="Times New Roman"/>
        </w:rPr>
        <w:t>a more li</w:t>
      </w:r>
      <w:r w:rsidR="00085299" w:rsidRPr="00E73F37">
        <w:rPr>
          <w:rStyle w:val="xs1"/>
          <w:rFonts w:ascii="Verdana" w:hAnsi="Verdana" w:cs="Times New Roman"/>
        </w:rPr>
        <w:t>beral attitude towards the lover</w:t>
      </w:r>
      <w:r w:rsidR="00936A18" w:rsidRPr="00E73F37">
        <w:rPr>
          <w:rStyle w:val="xs1"/>
          <w:rFonts w:ascii="Verdana" w:hAnsi="Verdana" w:cs="Times New Roman"/>
        </w:rPr>
        <w:t>’</w:t>
      </w:r>
      <w:r w:rsidR="00302B57" w:rsidRPr="00E73F37">
        <w:rPr>
          <w:rStyle w:val="xs1"/>
          <w:rFonts w:ascii="Verdana" w:hAnsi="Verdana" w:cs="Times New Roman"/>
        </w:rPr>
        <w:t>s festival can</w:t>
      </w:r>
      <w:r w:rsidR="00085299" w:rsidRPr="00E73F37">
        <w:rPr>
          <w:rStyle w:val="xs1"/>
          <w:rFonts w:ascii="Verdana" w:hAnsi="Verdana" w:cs="Times New Roman"/>
        </w:rPr>
        <w:t xml:space="preserve"> be found. This year some florists have been openly selling red roses and are </w:t>
      </w:r>
      <w:r w:rsidR="00302B57" w:rsidRPr="00E73F37">
        <w:rPr>
          <w:rStyle w:val="xs1"/>
          <w:rFonts w:ascii="Verdana" w:hAnsi="Verdana" w:cs="Times New Roman"/>
        </w:rPr>
        <w:t>unafraid to</w:t>
      </w:r>
      <w:r w:rsidR="00085299" w:rsidRPr="00E73F37">
        <w:rPr>
          <w:rStyle w:val="xs1"/>
          <w:rFonts w:ascii="Verdana" w:hAnsi="Verdana" w:cs="Times New Roman"/>
        </w:rPr>
        <w:t xml:space="preserve"> verbally give their names (however they did ask us not print their names). “The Religious P</w:t>
      </w:r>
      <w:r w:rsidR="00302B57" w:rsidRPr="00E73F37">
        <w:rPr>
          <w:rStyle w:val="xs1"/>
          <w:rFonts w:ascii="Verdana" w:hAnsi="Verdana" w:cs="Times New Roman"/>
        </w:rPr>
        <w:t>olice didn't come</w:t>
      </w:r>
      <w:r w:rsidR="00085299" w:rsidRPr="00E73F37">
        <w:rPr>
          <w:rStyle w:val="xs1"/>
          <w:rFonts w:ascii="Verdana" w:hAnsi="Verdana" w:cs="Times New Roman"/>
        </w:rPr>
        <w:t>. W</w:t>
      </w:r>
      <w:r w:rsidR="00302B57" w:rsidRPr="00E73F37">
        <w:rPr>
          <w:rStyle w:val="xs1"/>
          <w:rFonts w:ascii="Verdana" w:hAnsi="Verdana" w:cs="Times New Roman"/>
        </w:rPr>
        <w:t>e're doing nothing wrong anyway</w:t>
      </w:r>
      <w:r w:rsidR="00085299" w:rsidRPr="00E73F37">
        <w:rPr>
          <w:rStyle w:val="xs1"/>
          <w:rFonts w:ascii="Verdana" w:hAnsi="Verdana" w:cs="Times New Roman"/>
        </w:rPr>
        <w:t>,”</w:t>
      </w:r>
      <w:r w:rsidR="00302B57" w:rsidRPr="00E73F37">
        <w:rPr>
          <w:rStyle w:val="xs1"/>
          <w:rFonts w:ascii="Verdana" w:hAnsi="Verdana" w:cs="Times New Roman"/>
        </w:rPr>
        <w:t xml:space="preserve"> said Abu</w:t>
      </w:r>
      <w:r w:rsidR="00085299" w:rsidRPr="00E73F37">
        <w:rPr>
          <w:rStyle w:val="xs1"/>
          <w:rFonts w:ascii="Verdana" w:hAnsi="Verdana" w:cs="Times New Roman"/>
        </w:rPr>
        <w:t xml:space="preserve"> </w:t>
      </w:r>
      <w:proofErr w:type="spellStart"/>
      <w:r w:rsidR="00085299" w:rsidRPr="00E73F37">
        <w:rPr>
          <w:rStyle w:val="xs1"/>
          <w:rFonts w:ascii="Verdana" w:hAnsi="Verdana" w:cs="Times New Roman"/>
        </w:rPr>
        <w:t>Zakaria</w:t>
      </w:r>
      <w:proofErr w:type="spellEnd"/>
      <w:r w:rsidR="00302B57" w:rsidRPr="00E73F37">
        <w:rPr>
          <w:rStyle w:val="xs1"/>
          <w:rFonts w:ascii="Verdana" w:hAnsi="Verdana" w:cs="Times New Roman"/>
        </w:rPr>
        <w:t xml:space="preserve"> w</w:t>
      </w:r>
      <w:r w:rsidR="00085299" w:rsidRPr="00E73F37">
        <w:rPr>
          <w:rStyle w:val="xs1"/>
          <w:rFonts w:ascii="Verdana" w:hAnsi="Verdana" w:cs="Times New Roman"/>
        </w:rPr>
        <w:t>ho owns a flower shop in the N</w:t>
      </w:r>
      <w:r w:rsidR="00302B57" w:rsidRPr="00E73F37">
        <w:rPr>
          <w:rStyle w:val="xs1"/>
          <w:rFonts w:ascii="Verdana" w:hAnsi="Verdana" w:cs="Times New Roman"/>
        </w:rPr>
        <w:t xml:space="preserve">orth of the </w:t>
      </w:r>
      <w:r w:rsidR="00085299" w:rsidRPr="00E73F37">
        <w:rPr>
          <w:rStyle w:val="xs1"/>
          <w:rFonts w:ascii="Verdana" w:hAnsi="Verdana" w:cs="Times New Roman"/>
        </w:rPr>
        <w:t xml:space="preserve">port </w:t>
      </w:r>
      <w:r w:rsidR="00302B57" w:rsidRPr="00E73F37">
        <w:rPr>
          <w:rStyle w:val="xs1"/>
          <w:rFonts w:ascii="Verdana" w:hAnsi="Verdana" w:cs="Times New Roman"/>
        </w:rPr>
        <w:t xml:space="preserve">city. Another man </w:t>
      </w:r>
      <w:proofErr w:type="spellStart"/>
      <w:r w:rsidR="00302B57" w:rsidRPr="00E73F37">
        <w:rPr>
          <w:rStyle w:val="xs1"/>
          <w:rFonts w:ascii="Verdana" w:hAnsi="Verdana" w:cs="Times New Roman"/>
        </w:rPr>
        <w:t>Thamer</w:t>
      </w:r>
      <w:proofErr w:type="spellEnd"/>
      <w:r w:rsidR="00302B57" w:rsidRPr="00E73F37">
        <w:rPr>
          <w:rStyle w:val="xs1"/>
          <w:rFonts w:ascii="Verdana" w:hAnsi="Verdana" w:cs="Times New Roman"/>
        </w:rPr>
        <w:t xml:space="preserve"> Hussein</w:t>
      </w:r>
      <w:r w:rsidR="000F2315" w:rsidRP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said some people with romantic yearnings mark the Valentines festival a </w:t>
      </w:r>
      <w:r w:rsidR="000F2315" w:rsidRPr="00E73F37">
        <w:rPr>
          <w:rStyle w:val="xs1"/>
          <w:rFonts w:ascii="Verdana" w:hAnsi="Verdana" w:cs="Times New Roman"/>
        </w:rPr>
        <w:t>week</w:t>
      </w:r>
      <w:r w:rsidR="00302B57" w:rsidRPr="00E73F37">
        <w:rPr>
          <w:rStyle w:val="xs1"/>
          <w:rFonts w:ascii="Verdana" w:hAnsi="Verdana" w:cs="Times New Roman"/>
        </w:rPr>
        <w:t xml:space="preserve"> in advance</w:t>
      </w:r>
      <w:r w:rsidR="000F2315" w:rsidRP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to ensure the experience was hassle</w:t>
      </w:r>
      <w:r w:rsidR="000F2315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 xml:space="preserve">free. </w:t>
      </w:r>
      <w:r w:rsidR="000F2315" w:rsidRPr="00E73F37">
        <w:rPr>
          <w:rStyle w:val="xs1"/>
          <w:rFonts w:ascii="Verdana" w:hAnsi="Verdana" w:cs="Times New Roman"/>
        </w:rPr>
        <w:t xml:space="preserve">These younger people celebrate </w:t>
      </w:r>
      <w:r w:rsidR="00302B57" w:rsidRPr="00E73F37">
        <w:rPr>
          <w:rStyle w:val="xs1"/>
          <w:rFonts w:ascii="Verdana" w:hAnsi="Verdana" w:cs="Times New Roman"/>
        </w:rPr>
        <w:t>Saint Valentine's Day</w:t>
      </w:r>
      <w:r w:rsidR="000F2315" w:rsidRPr="00E73F37">
        <w:rPr>
          <w:rStyle w:val="xs1"/>
          <w:rFonts w:ascii="Verdana" w:hAnsi="Verdana" w:cs="Times New Roman"/>
        </w:rPr>
        <w:t xml:space="preserve"> </w:t>
      </w:r>
      <w:r w:rsidR="00302B57" w:rsidRPr="00E73F37">
        <w:rPr>
          <w:rStyle w:val="xs1"/>
          <w:rFonts w:ascii="Verdana" w:hAnsi="Verdana" w:cs="Times New Roman"/>
        </w:rPr>
        <w:t xml:space="preserve">with small </w:t>
      </w:r>
      <w:r w:rsidR="000F2315" w:rsidRPr="00E73F37">
        <w:rPr>
          <w:rStyle w:val="xs1"/>
          <w:rFonts w:ascii="Verdana" w:hAnsi="Verdana" w:cs="Times New Roman"/>
        </w:rPr>
        <w:t>parties and exchanges of gifts. T</w:t>
      </w:r>
      <w:r w:rsidR="00302B57" w:rsidRPr="00E73F37">
        <w:rPr>
          <w:rStyle w:val="xs1"/>
          <w:rFonts w:ascii="Verdana" w:hAnsi="Verdana" w:cs="Times New Roman"/>
        </w:rPr>
        <w:t>his way</w:t>
      </w:r>
      <w:r w:rsidR="000F2315" w:rsidRPr="00E73F37">
        <w:rPr>
          <w:rStyle w:val="xs1"/>
          <w:rFonts w:ascii="Verdana" w:hAnsi="Verdana" w:cs="Times New Roman"/>
        </w:rPr>
        <w:t>,</w:t>
      </w:r>
      <w:r w:rsidR="00302B57" w:rsidRPr="00E73F37">
        <w:rPr>
          <w:rStyle w:val="xs1"/>
          <w:rFonts w:ascii="Verdana" w:hAnsi="Verdana" w:cs="Times New Roman"/>
        </w:rPr>
        <w:t xml:space="preserve"> they managed to a</w:t>
      </w:r>
      <w:r w:rsidR="000F2315" w:rsidRPr="00E73F37">
        <w:rPr>
          <w:rStyle w:val="xs1"/>
          <w:rFonts w:ascii="Verdana" w:hAnsi="Verdana" w:cs="Times New Roman"/>
        </w:rPr>
        <w:t>void the attenti</w:t>
      </w:r>
      <w:r w:rsidR="00382545" w:rsidRPr="00E73F37">
        <w:rPr>
          <w:rStyle w:val="xs1"/>
          <w:rFonts w:ascii="Verdana" w:hAnsi="Verdana" w:cs="Times New Roman"/>
        </w:rPr>
        <w:t xml:space="preserve">on of the Muttawa, </w:t>
      </w:r>
      <w:r w:rsidR="00302B57" w:rsidRPr="00E73F37">
        <w:rPr>
          <w:rStyle w:val="xs1"/>
          <w:rFonts w:ascii="Verdana" w:hAnsi="Verdana" w:cs="Times New Roman"/>
        </w:rPr>
        <w:t>who are expected to perform their duties religiously on Valentine's Day</w:t>
      </w:r>
      <w:r w:rsidR="000F2315" w:rsidRPr="00E73F37">
        <w:rPr>
          <w:rStyle w:val="xs1"/>
          <w:rFonts w:ascii="Verdana" w:hAnsi="Verdana" w:cs="Times New Roman"/>
        </w:rPr>
        <w:t>,</w:t>
      </w:r>
      <w:r w:rsidR="00382545" w:rsidRPr="00E73F37">
        <w:rPr>
          <w:rStyle w:val="xs1"/>
          <w:rFonts w:ascii="Verdana" w:hAnsi="Verdana" w:cs="Times New Roman"/>
        </w:rPr>
        <w:t xml:space="preserve"> ensuring that </w:t>
      </w:r>
      <w:r w:rsidR="000F2315" w:rsidRPr="00E73F37">
        <w:rPr>
          <w:rStyle w:val="xs1"/>
          <w:rFonts w:ascii="Verdana" w:hAnsi="Verdana" w:cs="Times New Roman"/>
        </w:rPr>
        <w:t>no</w:t>
      </w:r>
      <w:r w:rsidR="00302B57" w:rsidRPr="00E73F37">
        <w:rPr>
          <w:rStyle w:val="xs1"/>
          <w:rFonts w:ascii="Verdana" w:hAnsi="Verdana" w:cs="Times New Roman"/>
        </w:rPr>
        <w:t xml:space="preserve"> couples </w:t>
      </w:r>
      <w:r w:rsidR="000F2315" w:rsidRPr="00E73F37">
        <w:rPr>
          <w:rStyle w:val="xs1"/>
          <w:rFonts w:ascii="Verdana" w:hAnsi="Verdana" w:cs="Times New Roman"/>
        </w:rPr>
        <w:t>sneak in extra love</w:t>
      </w:r>
      <w:r w:rsidR="001152F6">
        <w:rPr>
          <w:rStyle w:val="xs1"/>
          <w:rFonts w:ascii="Verdana" w:hAnsi="Verdana" w:cs="Times New Roman"/>
        </w:rPr>
        <w:t xml:space="preserve"> or public displays of affection (PDA’s)</w:t>
      </w:r>
      <w:r w:rsidR="00302B57" w:rsidRPr="00E73F37">
        <w:rPr>
          <w:rStyle w:val="xs1"/>
          <w:rFonts w:ascii="Verdana" w:hAnsi="Verdana" w:cs="Times New Roman"/>
        </w:rPr>
        <w:t>.</w:t>
      </w:r>
      <w:r w:rsidR="00302B57" w:rsidRPr="00E73F37">
        <w:rPr>
          <w:rStyle w:val="xapple-converted-space"/>
          <w:rFonts w:ascii="Verdana" w:hAnsi="Verdana" w:cs="Times New Roman"/>
        </w:rPr>
        <w:t> </w:t>
      </w:r>
    </w:p>
    <w:p w14:paraId="3C9028FA" w14:textId="77777777" w:rsidR="001152F6" w:rsidRDefault="001152F6" w:rsidP="002D5E9A">
      <w:pPr>
        <w:pStyle w:val="xp1"/>
        <w:shd w:val="clear" w:color="auto" w:fill="FFFFFF"/>
        <w:spacing w:before="0" w:beforeAutospacing="0" w:after="0" w:afterAutospacing="0"/>
        <w:ind w:left="360" w:hanging="360"/>
        <w:jc w:val="both"/>
        <w:rPr>
          <w:rStyle w:val="xapple-converted-space"/>
          <w:rFonts w:asciiTheme="majorHAnsi" w:hAnsiTheme="majorHAnsi" w:cs="Times New Roman"/>
          <w:sz w:val="24"/>
          <w:szCs w:val="24"/>
        </w:rPr>
      </w:pPr>
    </w:p>
    <w:p w14:paraId="5F55AACF" w14:textId="7486A455" w:rsidR="007E0B65" w:rsidRPr="007E0B65" w:rsidRDefault="007E0B65" w:rsidP="007E0B65">
      <w:pPr>
        <w:pStyle w:val="xp1"/>
        <w:shd w:val="clear" w:color="auto" w:fill="FFFFFF"/>
        <w:spacing w:before="0" w:beforeAutospacing="0" w:after="0" w:afterAutospacing="0"/>
        <w:ind w:left="180" w:hanging="360"/>
        <w:rPr>
          <w:rStyle w:val="xapple-converted-space"/>
          <w:rFonts w:ascii="Cambria" w:hAnsi="Cambria" w:cs="Times New Roman"/>
          <w:b/>
          <w:sz w:val="24"/>
          <w:szCs w:val="24"/>
          <w:u w:val="single"/>
        </w:rPr>
      </w:pPr>
      <w:r w:rsidRPr="007E0B65">
        <w:rPr>
          <w:rStyle w:val="xapple-converted-space"/>
          <w:rFonts w:ascii="Cambria" w:hAnsi="Cambria" w:cs="Times New Roman"/>
          <w:b/>
          <w:sz w:val="24"/>
          <w:szCs w:val="24"/>
          <w:u w:val="single"/>
        </w:rPr>
        <w:t>Reading #2</w:t>
      </w:r>
    </w:p>
    <w:p w14:paraId="6C5B489D" w14:textId="77777777" w:rsidR="007E0B65" w:rsidRDefault="007E0B65" w:rsidP="007E0B65">
      <w:pPr>
        <w:pStyle w:val="xp1"/>
        <w:shd w:val="clear" w:color="auto" w:fill="FFFFFF"/>
        <w:spacing w:before="0" w:beforeAutospacing="0" w:after="0" w:afterAutospacing="0"/>
        <w:ind w:left="180" w:hanging="360"/>
        <w:rPr>
          <w:rStyle w:val="xapple-converted-space"/>
          <w:rFonts w:ascii="Cambria" w:hAnsi="Cambria" w:cs="Times New Roman"/>
          <w:b/>
          <w:sz w:val="28"/>
          <w:szCs w:val="24"/>
        </w:rPr>
      </w:pPr>
    </w:p>
    <w:p w14:paraId="581DC9C9" w14:textId="77777777" w:rsidR="007E0B65" w:rsidRPr="007E0B65" w:rsidRDefault="007E0B65" w:rsidP="007E0B65">
      <w:pPr>
        <w:pStyle w:val="xp1"/>
        <w:shd w:val="clear" w:color="auto" w:fill="FFFFFF"/>
        <w:spacing w:before="0" w:beforeAutospacing="0" w:after="0" w:afterAutospacing="0"/>
        <w:ind w:left="180" w:hanging="360"/>
        <w:jc w:val="center"/>
        <w:rPr>
          <w:rStyle w:val="xapple-converted-space"/>
          <w:rFonts w:ascii="Verdana" w:hAnsi="Verdana" w:cs="Times New Roman"/>
          <w:b/>
          <w:i/>
          <w:sz w:val="28"/>
          <w:szCs w:val="24"/>
        </w:rPr>
      </w:pPr>
      <w:r w:rsidRPr="007E0B65">
        <w:rPr>
          <w:rStyle w:val="xapple-converted-space"/>
          <w:rFonts w:ascii="Verdana" w:hAnsi="Verdana" w:cs="Times New Roman"/>
          <w:b/>
          <w:i/>
          <w:sz w:val="28"/>
          <w:szCs w:val="24"/>
        </w:rPr>
        <w:t>Valentine’s Day 2017: What’s Love Got to Do with It? And who was St. Valentine?</w:t>
      </w:r>
    </w:p>
    <w:p w14:paraId="4AF29A7F" w14:textId="77777777" w:rsidR="007E0B65" w:rsidRDefault="007E0B65" w:rsidP="007E0B65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Verdana" w:hAnsi="Verdana" w:cs="Times New Roman"/>
          <w:b/>
        </w:rPr>
      </w:pPr>
    </w:p>
    <w:p w14:paraId="70C1A15E" w14:textId="77777777" w:rsidR="007E0B65" w:rsidRDefault="007E0B65" w:rsidP="007E0B65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Verdana" w:hAnsi="Verdana" w:cs="Times New Roman"/>
          <w:b/>
        </w:rPr>
      </w:pPr>
      <w:r w:rsidRPr="00E73F37">
        <w:rPr>
          <w:rStyle w:val="xs1"/>
          <w:rFonts w:ascii="Verdana" w:hAnsi="Verdana" w:cs="Times New Roman"/>
          <w:b/>
        </w:rPr>
        <w:t xml:space="preserve">Read the selection and choose the best answer to each question. Then fill in the answer on your answer document. </w:t>
      </w:r>
    </w:p>
    <w:p w14:paraId="09D30116" w14:textId="4F58912D" w:rsidR="007E0B65" w:rsidRPr="007E0B65" w:rsidRDefault="007E0B65" w:rsidP="007E0B65">
      <w:pPr>
        <w:pStyle w:val="xp1"/>
        <w:shd w:val="clear" w:color="auto" w:fill="FFFFFF"/>
        <w:spacing w:before="0" w:beforeAutospacing="0" w:after="0" w:afterAutospacing="0"/>
        <w:rPr>
          <w:rStyle w:val="xapple-converted-space"/>
          <w:rFonts w:ascii="Verdana" w:hAnsi="Verdana" w:cs="Times New Roman"/>
          <w:b/>
        </w:rPr>
      </w:pPr>
      <w:r>
        <w:rPr>
          <w:rFonts w:ascii="Cambria" w:hAnsi="Cambri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C7A3DF" wp14:editId="54779C0A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2663190" cy="1743075"/>
            <wp:effectExtent l="0" t="0" r="381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A6F05" w14:textId="77777777" w:rsidR="006B12EB" w:rsidRDefault="006B12EB" w:rsidP="006B12EB"/>
    <w:p w14:paraId="5CDD5AEC" w14:textId="77777777" w:rsidR="006B12EB" w:rsidRPr="006B12EB" w:rsidRDefault="006B12EB" w:rsidP="006B12EB">
      <w:pPr>
        <w:rPr>
          <w:i/>
        </w:rPr>
      </w:pPr>
      <w:r w:rsidRPr="006B12EB">
        <w:rPr>
          <w:i/>
        </w:rPr>
        <w:t>What day does Val</w:t>
      </w:r>
      <w:r w:rsidRPr="006B12EB">
        <w:rPr>
          <w:i/>
        </w:rPr>
        <w:t xml:space="preserve">entine's Day fall on this year? </w:t>
      </w:r>
    </w:p>
    <w:p w14:paraId="11A7B333" w14:textId="32F5F3FD" w:rsidR="006B12EB" w:rsidRDefault="006B12EB" w:rsidP="006B12EB">
      <w:r>
        <w:t>St Valentine's Day, which falls on Tuesday February 14, is almost upon u</w:t>
      </w:r>
      <w:r>
        <w:t xml:space="preserve">s. It's a day where people show </w:t>
      </w:r>
      <w:r>
        <w:t>their love and affection for another person - usually in the form of cards, flowers, gifts and messages.</w:t>
      </w:r>
    </w:p>
    <w:p w14:paraId="260E2FA8" w14:textId="77777777" w:rsidR="006B12EB" w:rsidRDefault="006B12EB" w:rsidP="006B12EB">
      <w:pPr>
        <w:rPr>
          <w:i/>
        </w:rPr>
      </w:pPr>
    </w:p>
    <w:p w14:paraId="209E0C1A" w14:textId="77777777" w:rsidR="006B12EB" w:rsidRPr="006B12EB" w:rsidRDefault="006B12EB" w:rsidP="006B12EB">
      <w:pPr>
        <w:rPr>
          <w:i/>
        </w:rPr>
      </w:pPr>
      <w:r w:rsidRPr="006B12EB">
        <w:rPr>
          <w:i/>
        </w:rPr>
        <w:t xml:space="preserve">But who was St Valentine? </w:t>
      </w:r>
    </w:p>
    <w:p w14:paraId="1F8F746B" w14:textId="6A42F717" w:rsidR="006B12EB" w:rsidRDefault="006B12EB" w:rsidP="006B12EB">
      <w:r>
        <w:t>The details are</w:t>
      </w:r>
      <w:r>
        <w:t xml:space="preserve"> sketchy. Some say St Valentine </w:t>
      </w:r>
      <w:r>
        <w:t>was a priest f</w:t>
      </w:r>
      <w:r>
        <w:t xml:space="preserve">rom Rome who lived in the third century AD. </w:t>
      </w:r>
      <w:r>
        <w:t>Emperor Cl</w:t>
      </w:r>
      <w:r>
        <w:t xml:space="preserve">audius II had banned marriages, </w:t>
      </w:r>
      <w:r>
        <w:t>believing married men made bad soldiers and St</w:t>
      </w:r>
      <w:r>
        <w:t xml:space="preserve">. </w:t>
      </w:r>
      <w:r>
        <w:t>Valentine is tho</w:t>
      </w:r>
      <w:r>
        <w:t xml:space="preserve">ught to have arranged marriages </w:t>
      </w:r>
      <w:r>
        <w:t>in secret.</w:t>
      </w:r>
    </w:p>
    <w:p w14:paraId="3E5534F4" w14:textId="6E550797" w:rsidR="006B12EB" w:rsidRDefault="006B12EB" w:rsidP="006B12EB">
      <w:r>
        <w:lastRenderedPageBreak/>
        <w:t>He was impris</w:t>
      </w:r>
      <w:r>
        <w:t xml:space="preserve">oned and sentenced to death for </w:t>
      </w:r>
      <w:r>
        <w:t xml:space="preserve">his crimes. There, </w:t>
      </w:r>
      <w:r>
        <w:t xml:space="preserve">St Valentine apparently fell in </w:t>
      </w:r>
      <w:r>
        <w:t>love with the jailer’s daughter and sent her a love letter signed ‘from your V</w:t>
      </w:r>
      <w:r>
        <w:t xml:space="preserve">alentine’ on February 14th, the </w:t>
      </w:r>
      <w:r>
        <w:t>day of his execution, as a goodbye.</w:t>
      </w:r>
    </w:p>
    <w:p w14:paraId="09471501" w14:textId="77777777" w:rsidR="006B12EB" w:rsidRDefault="006B12EB" w:rsidP="006B12EB">
      <w:pPr>
        <w:rPr>
          <w:i/>
        </w:rPr>
      </w:pPr>
    </w:p>
    <w:p w14:paraId="65DD5898" w14:textId="77777777" w:rsidR="006B12EB" w:rsidRPr="006B12EB" w:rsidRDefault="006B12EB" w:rsidP="006B12EB">
      <w:pPr>
        <w:rPr>
          <w:i/>
        </w:rPr>
      </w:pPr>
      <w:r w:rsidRPr="006B12EB">
        <w:rPr>
          <w:i/>
        </w:rPr>
        <w:t>When did Valentine's Day become so commercial?</w:t>
      </w:r>
    </w:p>
    <w:p w14:paraId="4F6ED1B0" w14:textId="013397C8" w:rsidR="006B12EB" w:rsidRDefault="006B12EB" w:rsidP="006B12EB">
      <w:r>
        <w:t>It was during the middle of the 18th century that Valentine's started to t</w:t>
      </w:r>
      <w:r>
        <w:t xml:space="preserve">ake off in England, with lovers </w:t>
      </w:r>
      <w:r>
        <w:t>sending sweets and cards adorned with flowers, ribbons and images of cupids and birds.</w:t>
      </w:r>
    </w:p>
    <w:p w14:paraId="2CEB9354" w14:textId="76CF9E4E" w:rsidR="005C3942" w:rsidRDefault="006B12EB" w:rsidP="006B12EB">
      <w:r>
        <w:t>Eventually huge numbers of printed cards replaced hand-written ones. In</w:t>
      </w:r>
      <w:r>
        <w:t xml:space="preserve"> 1913, Hallmark Cards of Kansas </w:t>
      </w:r>
      <w:r>
        <w:t>City began ma</w:t>
      </w:r>
      <w:r>
        <w:t xml:space="preserve">ss producing Valentine's cards. </w:t>
      </w:r>
      <w:r>
        <w:t>Now about a billion Valentine's Da</w:t>
      </w:r>
      <w:r w:rsidR="005C3942">
        <w:t>y cards are exchanged</w:t>
      </w:r>
      <w:r>
        <w:t xml:space="preserve"> and i</w:t>
      </w:r>
      <w:r>
        <w:t xml:space="preserve">t has become the second largest seasonal </w:t>
      </w:r>
      <w:r w:rsidR="005C3942">
        <w:t>card sending time of the year, second only to Christmas.</w:t>
      </w:r>
      <w:bookmarkStart w:id="0" w:name="_GoBack"/>
      <w:bookmarkEnd w:id="0"/>
    </w:p>
    <w:p w14:paraId="5CC03DF5" w14:textId="15000C0E" w:rsidR="006B12EB" w:rsidRDefault="005C3942" w:rsidP="006B12EB">
      <w:r>
        <w:t xml:space="preserve">Florists are also extremely busy on February 14. </w:t>
      </w:r>
      <w:r w:rsidR="006B12EB">
        <w:t>M</w:t>
      </w:r>
      <w:r w:rsidR="006B12EB">
        <w:t xml:space="preserve">ore than 50 million roses are given </w:t>
      </w:r>
      <w:r w:rsidR="006B12EB">
        <w:t>for Valentine's Day every year. T</w:t>
      </w:r>
      <w:r w:rsidR="006B12EB">
        <w:t>here will of course be some people who do not receive</w:t>
      </w:r>
      <w:r w:rsidR="006B12EB">
        <w:t xml:space="preserve"> any cards, flowers or gifts on Valentine's Day. </w:t>
      </w:r>
      <w:r w:rsidR="006B12EB">
        <w:t>One teenager solved that problem by buying 900 carnations and giving them</w:t>
      </w:r>
      <w:r w:rsidR="006B12EB">
        <w:t xml:space="preserve"> to out to all the girls at his </w:t>
      </w:r>
      <w:r w:rsidR="006B12EB">
        <w:t>school.</w:t>
      </w:r>
    </w:p>
    <w:p w14:paraId="55B1706C" w14:textId="77777777" w:rsidR="00A95D37" w:rsidRDefault="00A95D37" w:rsidP="0020026E">
      <w:pPr>
        <w:rPr>
          <w:rFonts w:ascii="Verdana" w:hAnsi="Verdana"/>
          <w:sz w:val="20"/>
          <w:szCs w:val="20"/>
        </w:rPr>
      </w:pPr>
    </w:p>
    <w:p w14:paraId="1332C31E" w14:textId="77777777" w:rsidR="00A95D37" w:rsidRDefault="00A95D37" w:rsidP="0020026E">
      <w:pPr>
        <w:rPr>
          <w:rFonts w:ascii="Verdana" w:hAnsi="Verdana"/>
          <w:sz w:val="20"/>
          <w:szCs w:val="20"/>
        </w:rPr>
      </w:pPr>
    </w:p>
    <w:p w14:paraId="287BC7CC" w14:textId="77777777" w:rsidR="001152F6" w:rsidRPr="00E73F37" w:rsidRDefault="001152F6" w:rsidP="0020026E">
      <w:pPr>
        <w:rPr>
          <w:rFonts w:ascii="Verdana" w:hAnsi="Verdana"/>
          <w:sz w:val="20"/>
          <w:szCs w:val="20"/>
        </w:rPr>
      </w:pPr>
    </w:p>
    <w:sectPr w:rsidR="001152F6" w:rsidRPr="00E73F37" w:rsidSect="00A95D37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EE549" w14:textId="77777777" w:rsidR="00A74786" w:rsidRDefault="00A74786" w:rsidP="007E0B65">
      <w:r>
        <w:separator/>
      </w:r>
    </w:p>
  </w:endnote>
  <w:endnote w:type="continuationSeparator" w:id="0">
    <w:p w14:paraId="0C08319D" w14:textId="77777777" w:rsidR="00A74786" w:rsidRDefault="00A74786" w:rsidP="007E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3E65B" w14:textId="77777777" w:rsidR="00A74786" w:rsidRDefault="00A74786" w:rsidP="007E0B65">
      <w:r>
        <w:separator/>
      </w:r>
    </w:p>
  </w:footnote>
  <w:footnote w:type="continuationSeparator" w:id="0">
    <w:p w14:paraId="33B8A7CF" w14:textId="77777777" w:rsidR="00A74786" w:rsidRDefault="00A74786" w:rsidP="007E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5285"/>
    <w:multiLevelType w:val="hybridMultilevel"/>
    <w:tmpl w:val="E2E2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A746C"/>
    <w:multiLevelType w:val="hybridMultilevel"/>
    <w:tmpl w:val="2D9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7"/>
    <w:rsid w:val="00061CF2"/>
    <w:rsid w:val="00085299"/>
    <w:rsid w:val="000B61AF"/>
    <w:rsid w:val="000B7814"/>
    <w:rsid w:val="000F2315"/>
    <w:rsid w:val="001152F6"/>
    <w:rsid w:val="0012029F"/>
    <w:rsid w:val="00120C1B"/>
    <w:rsid w:val="0020026E"/>
    <w:rsid w:val="0023330F"/>
    <w:rsid w:val="002D5E9A"/>
    <w:rsid w:val="00302B57"/>
    <w:rsid w:val="003035A0"/>
    <w:rsid w:val="00382545"/>
    <w:rsid w:val="00390E45"/>
    <w:rsid w:val="00412403"/>
    <w:rsid w:val="00431DC1"/>
    <w:rsid w:val="00465DA4"/>
    <w:rsid w:val="005552B6"/>
    <w:rsid w:val="005B2144"/>
    <w:rsid w:val="005C3942"/>
    <w:rsid w:val="005E538E"/>
    <w:rsid w:val="00623A7C"/>
    <w:rsid w:val="006B12EB"/>
    <w:rsid w:val="007D2159"/>
    <w:rsid w:val="007E0B65"/>
    <w:rsid w:val="00897C91"/>
    <w:rsid w:val="008E074D"/>
    <w:rsid w:val="009066D5"/>
    <w:rsid w:val="0091423B"/>
    <w:rsid w:val="00936A18"/>
    <w:rsid w:val="00A50343"/>
    <w:rsid w:val="00A54B76"/>
    <w:rsid w:val="00A57C0E"/>
    <w:rsid w:val="00A74786"/>
    <w:rsid w:val="00A8150C"/>
    <w:rsid w:val="00A95D37"/>
    <w:rsid w:val="00B906E1"/>
    <w:rsid w:val="00BD589D"/>
    <w:rsid w:val="00BE3BAC"/>
    <w:rsid w:val="00E73F37"/>
    <w:rsid w:val="00E87EFF"/>
    <w:rsid w:val="00EA6ED5"/>
    <w:rsid w:val="00F22C7A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C8438"/>
  <w14:defaultImageDpi w14:val="300"/>
  <w15:docId w15:val="{A9FE3F21-B9AD-4A1C-9983-FB2AAD6F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302B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s1">
    <w:name w:val="x_s1"/>
    <w:basedOn w:val="DefaultParagraphFont"/>
    <w:rsid w:val="00302B57"/>
  </w:style>
  <w:style w:type="character" w:customStyle="1" w:styleId="xapple-converted-space">
    <w:name w:val="x_apple-converted-space"/>
    <w:basedOn w:val="DefaultParagraphFont"/>
    <w:rsid w:val="00302B57"/>
  </w:style>
  <w:style w:type="character" w:customStyle="1" w:styleId="apple-converted-space">
    <w:name w:val="apple-converted-space"/>
    <w:basedOn w:val="DefaultParagraphFont"/>
    <w:rsid w:val="00302B57"/>
  </w:style>
  <w:style w:type="character" w:customStyle="1" w:styleId="xs2">
    <w:name w:val="x_s2"/>
    <w:basedOn w:val="DefaultParagraphFont"/>
    <w:rsid w:val="00302B57"/>
  </w:style>
  <w:style w:type="paragraph" w:styleId="BalloonText">
    <w:name w:val="Balloon Text"/>
    <w:basedOn w:val="Normal"/>
    <w:link w:val="BalloonTextChar"/>
    <w:uiPriority w:val="99"/>
    <w:semiHidden/>
    <w:unhideWhenUsed/>
    <w:rsid w:val="00FF54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FF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3BAC"/>
    <w:rPr>
      <w:color w:val="808080"/>
    </w:rPr>
  </w:style>
  <w:style w:type="table" w:styleId="TableGrid">
    <w:name w:val="Table Grid"/>
    <w:basedOn w:val="TableNormal"/>
    <w:uiPriority w:val="59"/>
    <w:rsid w:val="0039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B65"/>
  </w:style>
  <w:style w:type="paragraph" w:styleId="Footer">
    <w:name w:val="footer"/>
    <w:basedOn w:val="Normal"/>
    <w:link w:val="FooterChar"/>
    <w:uiPriority w:val="99"/>
    <w:unhideWhenUsed/>
    <w:rsid w:val="007E0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 Lopez</dc:creator>
  <cp:keywords/>
  <dc:description/>
  <cp:lastModifiedBy>Aguilar, Ana</cp:lastModifiedBy>
  <cp:revision>4</cp:revision>
  <cp:lastPrinted>2016-10-28T14:46:00Z</cp:lastPrinted>
  <dcterms:created xsi:type="dcterms:W3CDTF">2016-10-21T17:54:00Z</dcterms:created>
  <dcterms:modified xsi:type="dcterms:W3CDTF">2017-02-08T23:25:00Z</dcterms:modified>
</cp:coreProperties>
</file>